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1F573" w14:textId="77777777" w:rsidR="005C251D" w:rsidRPr="005C251D" w:rsidRDefault="005C251D" w:rsidP="005C251D">
      <w:pPr>
        <w:rPr>
          <w:rFonts w:cs="Arial"/>
          <w:i/>
          <w:iCs/>
          <w:szCs w:val="20"/>
        </w:rPr>
      </w:pPr>
      <w:r w:rsidRPr="005C251D">
        <w:rPr>
          <w:rStyle w:val="Picturecaption"/>
          <w:rFonts w:ascii="Arial" w:eastAsiaTheme="majorEastAsia" w:hAnsi="Arial" w:cs="Arial"/>
          <w:b/>
          <w:bCs/>
          <w:i w:val="0"/>
          <w:iCs w:val="0"/>
          <w:szCs w:val="20"/>
          <w:lang w:val="en-US"/>
        </w:rPr>
        <w:t>P</w:t>
      </w:r>
      <w:r w:rsidRPr="005C251D">
        <w:rPr>
          <w:rStyle w:val="Picturecaption"/>
          <w:rFonts w:ascii="Arial" w:eastAsiaTheme="majorEastAsia" w:hAnsi="Arial" w:cs="Arial"/>
          <w:b/>
          <w:bCs/>
          <w:i w:val="0"/>
          <w:iCs w:val="0"/>
          <w:szCs w:val="20"/>
        </w:rPr>
        <w:t>hụ lục II</w:t>
      </w:r>
    </w:p>
    <w:p w14:paraId="122205B0" w14:textId="77777777" w:rsidR="005C251D" w:rsidRPr="005C251D" w:rsidRDefault="005C251D" w:rsidP="005C251D">
      <w:pPr>
        <w:rPr>
          <w:rStyle w:val="Picturecaption"/>
          <w:rFonts w:ascii="Arial" w:eastAsiaTheme="majorEastAsia" w:hAnsi="Arial" w:cs="Arial"/>
          <w:szCs w:val="20"/>
        </w:rPr>
      </w:pPr>
      <w:r w:rsidRPr="005C251D">
        <w:rPr>
          <w:rStyle w:val="Picturecaption"/>
          <w:rFonts w:ascii="Arial" w:eastAsiaTheme="majorEastAsia" w:hAnsi="Arial" w:cs="Arial"/>
          <w:szCs w:val="20"/>
          <w:lang w:val="en-US"/>
        </w:rPr>
        <w:t xml:space="preserve">(Kèm theo Nghị </w:t>
      </w:r>
      <w:r w:rsidRPr="005C251D">
        <w:rPr>
          <w:rStyle w:val="Picturecaption"/>
          <w:rFonts w:ascii="Arial" w:eastAsiaTheme="majorEastAsia" w:hAnsi="Arial" w:cs="Arial"/>
          <w:szCs w:val="20"/>
        </w:rPr>
        <w:t xml:space="preserve">định số 35/2023/NĐ-CP </w:t>
      </w:r>
      <w:r w:rsidRPr="005C251D">
        <w:rPr>
          <w:rStyle w:val="Picturecaption"/>
          <w:rFonts w:ascii="Arial" w:eastAsiaTheme="majorEastAsia" w:hAnsi="Arial" w:cs="Arial"/>
          <w:szCs w:val="20"/>
          <w:lang w:val="en-US"/>
        </w:rPr>
        <w:t xml:space="preserve">ngày 20 tháng 6 </w:t>
      </w:r>
      <w:r w:rsidRPr="005C251D">
        <w:rPr>
          <w:rStyle w:val="Picturecaption"/>
          <w:rFonts w:ascii="Arial" w:eastAsiaTheme="majorEastAsia" w:hAnsi="Arial" w:cs="Arial"/>
          <w:szCs w:val="20"/>
        </w:rPr>
        <w:t>năm 2023 của Chính phủ)</w:t>
      </w:r>
    </w:p>
    <w:p w14:paraId="3E40F14D" w14:textId="77777777" w:rsidR="005C251D" w:rsidRPr="005C251D" w:rsidRDefault="005C251D" w:rsidP="005C251D">
      <w:pPr>
        <w:rPr>
          <w:rFonts w:cs="Arial"/>
          <w:szCs w:val="20"/>
          <w:lang w:val="en-US"/>
        </w:rPr>
      </w:pPr>
      <w:r w:rsidRPr="005C251D">
        <w:rPr>
          <w:rStyle w:val="Picturecaption"/>
          <w:rFonts w:ascii="Arial" w:eastAsiaTheme="majorEastAsia" w:hAnsi="Arial" w:cs="Arial"/>
          <w:i w:val="0"/>
          <w:iCs w:val="0"/>
          <w:szCs w:val="20"/>
          <w:lang w:val="en-US"/>
        </w:rPr>
        <w:t>_________________</w:t>
      </w:r>
    </w:p>
    <w:p w14:paraId="5C75F1EF" w14:textId="77777777" w:rsidR="005C251D" w:rsidRPr="005C251D" w:rsidRDefault="005C251D" w:rsidP="005C251D">
      <w:pPr>
        <w:rPr>
          <w:rStyle w:val="BodyTextChar1"/>
          <w:rFonts w:ascii="Arial" w:eastAsiaTheme="majorEastAsia" w:hAnsi="Arial" w:cs="Arial"/>
          <w:b/>
          <w:bCs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88"/>
        <w:gridCol w:w="5348"/>
      </w:tblGrid>
      <w:tr w:rsidR="005C251D" w:rsidRPr="005C251D" w14:paraId="5B6E9818" w14:textId="77777777" w:rsidTr="003E7E4A">
        <w:tc>
          <w:tcPr>
            <w:tcW w:w="3888" w:type="dxa"/>
          </w:tcPr>
          <w:p w14:paraId="33CF4B4C" w14:textId="77777777" w:rsidR="005C251D" w:rsidRPr="005C251D" w:rsidRDefault="005C251D" w:rsidP="003E7E4A">
            <w:pPr>
              <w:rPr>
                <w:rStyle w:val="BodyTextChar1"/>
                <w:rFonts w:ascii="Arial" w:eastAsiaTheme="majorEastAsia" w:hAnsi="Arial" w:cs="Arial"/>
                <w:b/>
                <w:bCs/>
                <w:szCs w:val="20"/>
                <w:lang w:val="en-US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b/>
                <w:bCs/>
                <w:szCs w:val="20"/>
                <w:lang w:val="en-US"/>
              </w:rPr>
              <w:t>SỞ XÂY DỰNG</w:t>
            </w:r>
          </w:p>
          <w:p w14:paraId="3288648C" w14:textId="77777777" w:rsidR="005C251D" w:rsidRPr="005C251D" w:rsidRDefault="005C251D" w:rsidP="003E7E4A">
            <w:pPr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____</w:t>
            </w:r>
          </w:p>
          <w:p w14:paraId="358622B5" w14:textId="77777777" w:rsidR="005C251D" w:rsidRPr="005C251D" w:rsidRDefault="005C251D" w:rsidP="003E7E4A">
            <w:pPr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Số: ….</w:t>
            </w:r>
          </w:p>
        </w:tc>
        <w:tc>
          <w:tcPr>
            <w:tcW w:w="5348" w:type="dxa"/>
          </w:tcPr>
          <w:p w14:paraId="75EE370B" w14:textId="77777777" w:rsidR="005C251D" w:rsidRPr="005C251D" w:rsidRDefault="005C251D" w:rsidP="003E7E4A">
            <w:pPr>
              <w:rPr>
                <w:rFonts w:cs="Arial"/>
                <w:szCs w:val="20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CỘNG HÒA XÃ HỘI CHỦ NGHĨA VIỆT NAM</w:t>
            </w:r>
          </w:p>
          <w:p w14:paraId="4EC2912A" w14:textId="77777777" w:rsidR="005C251D" w:rsidRPr="005C251D" w:rsidRDefault="005C251D" w:rsidP="003E7E4A">
            <w:pPr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Độc lập - Tự do - Hạnh phúc</w:t>
            </w:r>
          </w:p>
          <w:p w14:paraId="1947CEF4" w14:textId="77777777" w:rsidR="005C251D" w:rsidRPr="005C251D" w:rsidRDefault="005C251D" w:rsidP="003E7E4A">
            <w:pPr>
              <w:rPr>
                <w:rFonts w:cs="Arial"/>
                <w:szCs w:val="20"/>
                <w:lang w:val="en-US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______________________</w:t>
            </w:r>
          </w:p>
          <w:p w14:paraId="72DB202F" w14:textId="77777777" w:rsidR="005C251D" w:rsidRPr="005C251D" w:rsidRDefault="005C251D" w:rsidP="003E7E4A">
            <w:pPr>
              <w:rPr>
                <w:rStyle w:val="BodyTextChar1"/>
                <w:rFonts w:ascii="Arial" w:eastAsiaTheme="majorEastAsia" w:hAnsi="Arial" w:cs="Arial"/>
                <w:szCs w:val="20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i/>
                <w:iCs/>
                <w:szCs w:val="20"/>
              </w:rPr>
              <w:t>...., ngày ... tháng ... năm ...</w:t>
            </w:r>
          </w:p>
        </w:tc>
      </w:tr>
    </w:tbl>
    <w:p w14:paraId="3CCDB5A6" w14:textId="77777777" w:rsidR="005C251D" w:rsidRPr="005C251D" w:rsidRDefault="005C251D" w:rsidP="005C251D">
      <w:pPr>
        <w:rPr>
          <w:rStyle w:val="BodyTextChar1"/>
          <w:rFonts w:ascii="Arial" w:eastAsiaTheme="majorEastAsia" w:hAnsi="Arial" w:cs="Arial"/>
          <w:b/>
          <w:bCs/>
          <w:szCs w:val="20"/>
        </w:rPr>
      </w:pPr>
    </w:p>
    <w:p w14:paraId="3ABE6E7B" w14:textId="77777777" w:rsidR="005C251D" w:rsidRPr="005C251D" w:rsidRDefault="005C251D" w:rsidP="005C251D">
      <w:pPr>
        <w:rPr>
          <w:rStyle w:val="BodyTextChar1"/>
          <w:rFonts w:ascii="Arial" w:eastAsiaTheme="majorEastAsia" w:hAnsi="Arial" w:cs="Arial"/>
          <w:b/>
          <w:bCs/>
          <w:szCs w:val="20"/>
        </w:rPr>
      </w:pPr>
    </w:p>
    <w:p w14:paraId="36A141F8" w14:textId="77777777" w:rsidR="005C251D" w:rsidRPr="005C251D" w:rsidRDefault="005C251D" w:rsidP="005C251D">
      <w:pPr>
        <w:rPr>
          <w:rStyle w:val="BodyTextChar1"/>
          <w:rFonts w:ascii="Arial" w:eastAsiaTheme="majorEastAsia" w:hAnsi="Arial" w:cs="Arial"/>
          <w:b/>
          <w:bCs/>
          <w:szCs w:val="20"/>
        </w:rPr>
      </w:pPr>
      <w:r w:rsidRPr="005C251D">
        <w:rPr>
          <w:rStyle w:val="BodyTextChar1"/>
          <w:rFonts w:ascii="Arial" w:eastAsiaTheme="majorEastAsia" w:hAnsi="Arial" w:cs="Arial"/>
          <w:b/>
          <w:bCs/>
          <w:szCs w:val="20"/>
        </w:rPr>
        <w:t>GIẤY CHỨNG NHẬN ĐỦ ĐIỀU KIỆN HOẠT ĐỘNG THÍ NGHIỆM</w:t>
      </w:r>
      <w:r w:rsidRPr="005C251D">
        <w:rPr>
          <w:rStyle w:val="BodyTextChar1"/>
          <w:rFonts w:ascii="Arial" w:eastAsiaTheme="majorEastAsia" w:hAnsi="Arial" w:cs="Arial"/>
          <w:b/>
          <w:bCs/>
          <w:szCs w:val="20"/>
          <w:lang w:val="en-US"/>
        </w:rPr>
        <w:t xml:space="preserve"> </w:t>
      </w:r>
      <w:r w:rsidRPr="005C251D">
        <w:rPr>
          <w:rStyle w:val="BodyTextChar1"/>
          <w:rFonts w:ascii="Arial" w:eastAsiaTheme="majorEastAsia" w:hAnsi="Arial" w:cs="Arial"/>
          <w:b/>
          <w:bCs/>
          <w:szCs w:val="20"/>
        </w:rPr>
        <w:t>CHUYÊN NGÀNH XÂY DỰNG</w:t>
      </w:r>
    </w:p>
    <w:p w14:paraId="636CA667" w14:textId="77777777" w:rsidR="005C251D" w:rsidRPr="005C251D" w:rsidRDefault="005C251D" w:rsidP="005C251D">
      <w:pPr>
        <w:rPr>
          <w:rFonts w:cs="Arial"/>
          <w:szCs w:val="20"/>
        </w:rPr>
      </w:pPr>
    </w:p>
    <w:p w14:paraId="5A38990E" w14:textId="77777777" w:rsidR="005C251D" w:rsidRPr="005C251D" w:rsidRDefault="005C251D" w:rsidP="005C251D">
      <w:pPr>
        <w:pStyle w:val="BodyText"/>
        <w:shd w:val="clear" w:color="auto" w:fill="auto"/>
        <w:tabs>
          <w:tab w:val="left" w:leader="dot" w:pos="3165"/>
          <w:tab w:val="left" w:leader="dot" w:pos="4677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</w:t>
      </w: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(1)</w:t>
      </w: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;</w:t>
      </w:r>
    </w:p>
    <w:p w14:paraId="48548D8B" w14:textId="77777777" w:rsidR="005C251D" w:rsidRPr="005C251D" w:rsidRDefault="005C251D" w:rsidP="005C251D">
      <w:pPr>
        <w:pStyle w:val="BodyText"/>
        <w:shd w:val="clear" w:color="auto" w:fill="auto"/>
        <w:tabs>
          <w:tab w:val="left" w:leader="dot" w:pos="3165"/>
          <w:tab w:val="right" w:leader="dot" w:pos="5067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</w:t>
      </w: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(2)</w:t>
      </w: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;</w:t>
      </w:r>
    </w:p>
    <w:p w14:paraId="6EC6F711" w14:textId="77777777" w:rsidR="005C251D" w:rsidRPr="005C251D" w:rsidRDefault="005C251D" w:rsidP="005C251D">
      <w:pPr>
        <w:pStyle w:val="BodyText"/>
        <w:shd w:val="clear" w:color="auto" w:fill="auto"/>
        <w:tabs>
          <w:tab w:val="left" w:leader="dot" w:pos="3165"/>
          <w:tab w:val="left" w:leader="dot" w:pos="5028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Xét hồ sơ của</w:t>
      </w: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(3)</w:t>
      </w:r>
      <w:r w:rsidRPr="005C251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</w:r>
    </w:p>
    <w:p w14:paraId="620144C1" w14:textId="77777777" w:rsidR="005C251D" w:rsidRPr="005C251D" w:rsidRDefault="005C251D" w:rsidP="005C251D">
      <w:pPr>
        <w:rPr>
          <w:rFonts w:cs="Arial"/>
          <w:szCs w:val="20"/>
        </w:rPr>
      </w:pPr>
    </w:p>
    <w:p w14:paraId="65B78A6F" w14:textId="77777777" w:rsidR="005C251D" w:rsidRPr="005C251D" w:rsidRDefault="005C251D" w:rsidP="005C251D">
      <w:pPr>
        <w:rPr>
          <w:rStyle w:val="BodyTextChar1"/>
          <w:rFonts w:ascii="Arial" w:eastAsiaTheme="majorEastAsia" w:hAnsi="Arial" w:cs="Arial"/>
          <w:b/>
          <w:bCs/>
          <w:szCs w:val="20"/>
        </w:rPr>
      </w:pPr>
      <w:r w:rsidRPr="005C251D">
        <w:rPr>
          <w:rStyle w:val="BodyTextChar1"/>
          <w:rFonts w:ascii="Arial" w:eastAsiaTheme="majorEastAsia" w:hAnsi="Arial" w:cs="Arial"/>
          <w:b/>
          <w:bCs/>
          <w:szCs w:val="20"/>
        </w:rPr>
        <w:t>CHỨNG NHẬN:</w:t>
      </w:r>
    </w:p>
    <w:p w14:paraId="4D46BADC" w14:textId="77777777" w:rsidR="005C251D" w:rsidRPr="005C251D" w:rsidRDefault="005C251D" w:rsidP="005C251D">
      <w:pPr>
        <w:rPr>
          <w:rFonts w:cs="Arial"/>
          <w:szCs w:val="20"/>
        </w:rPr>
      </w:pPr>
    </w:p>
    <w:p w14:paraId="2D7B7166" w14:textId="77777777" w:rsidR="005C251D" w:rsidRPr="005C251D" w:rsidRDefault="005C251D" w:rsidP="005C251D">
      <w:pPr>
        <w:pStyle w:val="BodyText"/>
        <w:shd w:val="clear" w:color="auto" w:fill="auto"/>
        <w:tabs>
          <w:tab w:val="left" w:pos="926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1. ...(Tên tổ chức hoạt động thí nghiệm chuyên ngành xây dựng)</w:t>
      </w:r>
    </w:p>
    <w:p w14:paraId="73BA29F9" w14:textId="77777777" w:rsidR="005C251D" w:rsidRPr="005C251D" w:rsidRDefault="005C251D" w:rsidP="005C251D">
      <w:pPr>
        <w:pStyle w:val="BodyText"/>
        <w:shd w:val="clear" w:color="auto" w:fill="auto"/>
        <w:tabs>
          <w:tab w:val="left" w:leader="dot" w:pos="8755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Giấy chứng nhận đăng ký doanh nghiệp (Giấy phép đầu tư) số……ngày, tháng, năm cấp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  <w:t>cơ quan cấp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14:paraId="47E92014" w14:textId="77777777" w:rsidR="005C251D" w:rsidRPr="005C251D" w:rsidRDefault="005C251D" w:rsidP="005C251D">
      <w:pPr>
        <w:pStyle w:val="BodyText"/>
        <w:shd w:val="clear" w:color="auto" w:fill="auto"/>
        <w:tabs>
          <w:tab w:val="left" w:leader="dot" w:pos="8755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chỉ: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14:paraId="55808B63" w14:textId="77777777" w:rsidR="005C251D" w:rsidRPr="005C251D" w:rsidRDefault="005C251D" w:rsidP="005C251D">
      <w:pPr>
        <w:pStyle w:val="BodyText"/>
        <w:shd w:val="clear" w:color="auto" w:fill="auto"/>
        <w:tabs>
          <w:tab w:val="left" w:leader="dot" w:pos="2868"/>
          <w:tab w:val="left" w:leader="dot" w:pos="5498"/>
          <w:tab w:val="left" w:leader="dot" w:pos="8755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Điện thoại: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  <w:r w:rsidRPr="005C251D">
        <w:rPr>
          <w:rStyle w:val="BodyTextChar1"/>
          <w:rFonts w:ascii="Arial" w:hAnsi="Arial" w:cs="Arial"/>
          <w:color w:val="000000"/>
          <w:sz w:val="20"/>
          <w:szCs w:val="20"/>
        </w:rPr>
        <w:t>Fax: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  <w:r w:rsidRPr="005C251D">
        <w:rPr>
          <w:rStyle w:val="BodyTextChar1"/>
          <w:rFonts w:ascii="Arial" w:hAnsi="Arial" w:cs="Arial"/>
          <w:color w:val="000000"/>
          <w:sz w:val="20"/>
          <w:szCs w:val="20"/>
        </w:rPr>
        <w:t>E-mail: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14:paraId="3F7032ED" w14:textId="77777777" w:rsidR="005C251D" w:rsidRPr="005C251D" w:rsidRDefault="005C251D" w:rsidP="005C251D">
      <w:pPr>
        <w:pStyle w:val="BodyText"/>
        <w:shd w:val="clear" w:color="auto" w:fill="auto"/>
        <w:tabs>
          <w:tab w:val="left" w:leader="dot" w:pos="8755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Tên phòng thí nghiệm: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14:paraId="4E5E7F65" w14:textId="77777777" w:rsidR="005C251D" w:rsidRPr="005C251D" w:rsidRDefault="005C251D" w:rsidP="005C251D">
      <w:pPr>
        <w:pStyle w:val="BodyText"/>
        <w:shd w:val="clear" w:color="auto" w:fill="auto"/>
        <w:tabs>
          <w:tab w:val="left" w:leader="dot" w:pos="8755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 đặt phòng thí nghiệm: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14:paraId="1A4A229B" w14:textId="77777777" w:rsidR="005C251D" w:rsidRPr="005C251D" w:rsidRDefault="005C251D" w:rsidP="005C251D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Đủ điều kiện hoạt động thí nghiệm chuyên ngành xây dựng với các chỉ tiêu thí nghiệm nêu trong bảng Danh mục kèm theo Giấy chứng nhận này.</w:t>
      </w:r>
    </w:p>
    <w:p w14:paraId="291E50C7" w14:textId="77777777" w:rsidR="005C251D" w:rsidRPr="005C251D" w:rsidRDefault="005C251D" w:rsidP="005C251D">
      <w:pPr>
        <w:pStyle w:val="BodyText"/>
        <w:shd w:val="clear" w:color="auto" w:fill="auto"/>
        <w:tabs>
          <w:tab w:val="left" w:pos="987"/>
          <w:tab w:val="left" w:leader="dot" w:pos="7901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2. Mã số LAS-XD:</w:t>
      </w: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14:paraId="0B0DAC2D" w14:textId="77777777" w:rsidR="005C251D" w:rsidRPr="005C251D" w:rsidRDefault="005C251D" w:rsidP="005C251D">
      <w:pPr>
        <w:pStyle w:val="BodyText"/>
        <w:shd w:val="clear" w:color="auto" w:fill="auto"/>
        <w:tabs>
          <w:tab w:val="left" w:pos="987"/>
        </w:tabs>
        <w:spacing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3. Giấy chứng nhận này có hiệu lực 05 năm kể từ ngày ký.</w:t>
      </w:r>
    </w:p>
    <w:p w14:paraId="2692F192" w14:textId="77777777" w:rsidR="005C251D" w:rsidRPr="005C251D" w:rsidRDefault="005C251D" w:rsidP="005C251D">
      <w:pPr>
        <w:rPr>
          <w:rStyle w:val="BodyTextChar1"/>
          <w:rFonts w:ascii="Arial" w:eastAsiaTheme="majorEastAsia" w:hAnsi="Arial" w:cs="Arial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8"/>
        <w:gridCol w:w="4618"/>
      </w:tblGrid>
      <w:tr w:rsidR="005C251D" w:rsidRPr="005C251D" w14:paraId="5EF36B91" w14:textId="77777777" w:rsidTr="003E7E4A">
        <w:tc>
          <w:tcPr>
            <w:tcW w:w="4618" w:type="dxa"/>
          </w:tcPr>
          <w:p w14:paraId="6E4A42DB" w14:textId="77777777" w:rsidR="005C251D" w:rsidRPr="005C251D" w:rsidRDefault="005C251D" w:rsidP="003E7E4A">
            <w:pPr>
              <w:jc w:val="left"/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b/>
                <w:bCs/>
                <w:i/>
                <w:iCs/>
                <w:szCs w:val="20"/>
              </w:rPr>
              <w:t>Nơi nhận:</w:t>
            </w:r>
          </w:p>
          <w:p w14:paraId="31F3BD13" w14:textId="77777777" w:rsidR="005C251D" w:rsidRPr="005C251D" w:rsidRDefault="005C251D" w:rsidP="003E7E4A">
            <w:pPr>
              <w:jc w:val="left"/>
              <w:rPr>
                <w:rStyle w:val="BodyTextChar1"/>
                <w:rFonts w:ascii="Arial" w:eastAsiaTheme="majorEastAsia" w:hAnsi="Arial" w:cs="Arial"/>
                <w:szCs w:val="20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 xml:space="preserve">- </w:t>
            </w:r>
            <w:r w:rsidRPr="005C251D">
              <w:rPr>
                <w:rStyle w:val="BodyTextChar1"/>
                <w:rFonts w:ascii="Arial" w:eastAsiaTheme="majorEastAsia" w:hAnsi="Arial" w:cs="Arial"/>
                <w:szCs w:val="20"/>
              </w:rPr>
              <w:t>Tên tổ chức tại mục 1;</w:t>
            </w:r>
          </w:p>
          <w:p w14:paraId="6EA962EF" w14:textId="77777777" w:rsidR="005C251D" w:rsidRPr="005C251D" w:rsidRDefault="005C251D" w:rsidP="003E7E4A">
            <w:pPr>
              <w:jc w:val="left"/>
              <w:rPr>
                <w:rFonts w:cs="Arial"/>
                <w:szCs w:val="20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 xml:space="preserve">- </w:t>
            </w:r>
            <w:r w:rsidRPr="005C251D">
              <w:rPr>
                <w:rStyle w:val="BodyTextChar1"/>
                <w:rFonts w:ascii="Arial" w:eastAsiaTheme="majorEastAsia" w:hAnsi="Arial" w:cs="Arial"/>
                <w:szCs w:val="20"/>
              </w:rPr>
              <w:t>Lưu: VT,...</w:t>
            </w:r>
          </w:p>
        </w:tc>
        <w:tc>
          <w:tcPr>
            <w:tcW w:w="4618" w:type="dxa"/>
          </w:tcPr>
          <w:p w14:paraId="73454D47" w14:textId="77777777" w:rsidR="005C251D" w:rsidRPr="005C251D" w:rsidRDefault="005C251D" w:rsidP="003E7E4A">
            <w:pPr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THỦ TRƯỞNG</w:t>
            </w:r>
          </w:p>
          <w:p w14:paraId="44B290B5" w14:textId="77777777" w:rsidR="005C251D" w:rsidRPr="005C251D" w:rsidRDefault="005C251D" w:rsidP="003E7E4A">
            <w:pPr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(Cơ quan cấp giấy chứng nhận)</w:t>
            </w:r>
          </w:p>
          <w:p w14:paraId="11664999" w14:textId="77777777" w:rsidR="005C251D" w:rsidRPr="005C251D" w:rsidRDefault="005C251D" w:rsidP="003E7E4A">
            <w:pPr>
              <w:rPr>
                <w:rFonts w:cs="Arial"/>
                <w:szCs w:val="20"/>
                <w:lang w:val="en-US"/>
              </w:rPr>
            </w:pPr>
            <w:r w:rsidRPr="005C251D">
              <w:rPr>
                <w:rStyle w:val="BodyTextChar1"/>
                <w:rFonts w:ascii="Arial" w:eastAsiaTheme="majorEastAsia" w:hAnsi="Arial" w:cs="Arial"/>
                <w:i/>
                <w:iCs/>
                <w:szCs w:val="20"/>
              </w:rPr>
              <w:t>(</w:t>
            </w:r>
            <w:r w:rsidRPr="005C251D">
              <w:rPr>
                <w:rStyle w:val="BodyTextChar1"/>
                <w:rFonts w:ascii="Arial" w:eastAsiaTheme="majorEastAsia" w:hAnsi="Arial" w:cs="Arial"/>
                <w:i/>
                <w:iCs/>
                <w:szCs w:val="20"/>
                <w:lang w:val="en-US"/>
              </w:rPr>
              <w:t>ký tên, đóng dấu)</w:t>
            </w:r>
          </w:p>
          <w:p w14:paraId="1C221DE5" w14:textId="77777777" w:rsidR="005C251D" w:rsidRPr="005C251D" w:rsidRDefault="005C251D" w:rsidP="003E7E4A">
            <w:pPr>
              <w:rPr>
                <w:rFonts w:cs="Arial"/>
                <w:szCs w:val="20"/>
              </w:rPr>
            </w:pPr>
          </w:p>
          <w:p w14:paraId="63E18D37" w14:textId="77777777" w:rsidR="005C251D" w:rsidRPr="005C251D" w:rsidRDefault="005C251D" w:rsidP="003E7E4A">
            <w:pPr>
              <w:rPr>
                <w:rFonts w:cs="Arial"/>
                <w:szCs w:val="20"/>
              </w:rPr>
            </w:pPr>
          </w:p>
        </w:tc>
      </w:tr>
    </w:tbl>
    <w:p w14:paraId="3B728BCB" w14:textId="77777777" w:rsidR="005C251D" w:rsidRPr="005C251D" w:rsidRDefault="005C251D" w:rsidP="005C251D">
      <w:pPr>
        <w:pStyle w:val="BodyText"/>
        <w:shd w:val="clear" w:color="auto" w:fill="auto"/>
        <w:tabs>
          <w:tab w:val="left" w:pos="5498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3469B6B9" w14:textId="77777777" w:rsidR="005C251D" w:rsidRPr="005C251D" w:rsidRDefault="005C251D" w:rsidP="005C251D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b/>
          <w:bCs/>
          <w:i/>
          <w:iCs/>
          <w:color w:val="000000"/>
          <w:sz w:val="20"/>
          <w:szCs w:val="20"/>
          <w:lang w:eastAsia="vi-VN"/>
        </w:rPr>
        <w:t>Ghi chú:</w:t>
      </w:r>
    </w:p>
    <w:p w14:paraId="5693B817" w14:textId="77777777" w:rsidR="005C251D" w:rsidRPr="005C251D" w:rsidRDefault="005C251D" w:rsidP="005C251D">
      <w:pPr>
        <w:pStyle w:val="BodyText"/>
        <w:shd w:val="clear" w:color="auto" w:fill="auto"/>
        <w:tabs>
          <w:tab w:val="left" w:pos="1035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(1) Văn bàn quy định về thẩm quyền, chức năng của cơ quan cấp Giấy chứng nhận đủ điều kiện hoạt động thí nghiệm chuyên ngành xây dựng.</w:t>
      </w:r>
    </w:p>
    <w:p w14:paraId="7C0A1EDF" w14:textId="77777777" w:rsidR="005C251D" w:rsidRPr="005C251D" w:rsidRDefault="005C251D" w:rsidP="005C251D">
      <w:pPr>
        <w:pStyle w:val="BodyText"/>
        <w:shd w:val="clear" w:color="auto" w:fill="auto"/>
        <w:tabs>
          <w:tab w:val="left" w:pos="1066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(2) Văn bản quy phạm pháp luật quy định về thí nghiệm chuyên ngành xây dựng.</w:t>
      </w:r>
    </w:p>
    <w:p w14:paraId="2B4F4D05" w14:textId="77777777" w:rsidR="005C251D" w:rsidRPr="005C251D" w:rsidRDefault="005C251D" w:rsidP="005C251D">
      <w:pPr>
        <w:pStyle w:val="BodyText"/>
        <w:shd w:val="clear" w:color="auto" w:fill="auto"/>
        <w:tabs>
          <w:tab w:val="left" w:pos="1066"/>
        </w:tabs>
        <w:spacing w:line="240" w:lineRule="auto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5C251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(3) Tên tổ chức hoạt động thí nghiệm chuyên ngành xây dựng.</w:t>
      </w:r>
    </w:p>
    <w:p w14:paraId="13587F20" w14:textId="77777777" w:rsidR="00797B3C" w:rsidRPr="005C251D" w:rsidRDefault="00797B3C">
      <w:pPr>
        <w:rPr>
          <w:rFonts w:cs="Arial"/>
          <w:szCs w:val="20"/>
        </w:rPr>
      </w:pPr>
    </w:p>
    <w:sectPr w:rsidR="00797B3C" w:rsidRPr="005C25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1D"/>
    <w:rsid w:val="001056CB"/>
    <w:rsid w:val="005421CB"/>
    <w:rsid w:val="005C251D"/>
    <w:rsid w:val="00797B3C"/>
    <w:rsid w:val="00983582"/>
    <w:rsid w:val="00A2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F8984"/>
  <w15:chartTrackingRefBased/>
  <w15:docId w15:val="{BE4E0F61-B871-449F-A848-00979DE93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51D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51D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251D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51D"/>
    <w:pPr>
      <w:keepNext/>
      <w:keepLines/>
      <w:widowControl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251D"/>
    <w:pPr>
      <w:keepNext/>
      <w:keepLines/>
      <w:widowControl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51D"/>
    <w:pPr>
      <w:keepNext/>
      <w:keepLines/>
      <w:widowControl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251D"/>
    <w:pPr>
      <w:keepNext/>
      <w:keepLines/>
      <w:widowControl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251D"/>
    <w:pPr>
      <w:keepNext/>
      <w:keepLines/>
      <w:widowControl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251D"/>
    <w:pPr>
      <w:keepNext/>
      <w:keepLines/>
      <w:widowControl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251D"/>
    <w:pPr>
      <w:keepNext/>
      <w:keepLines/>
      <w:widowControl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25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25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5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25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25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25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25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25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25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251D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C2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251D"/>
    <w:pPr>
      <w:widowControl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C2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251D"/>
    <w:pPr>
      <w:widowControl/>
      <w:spacing w:before="160" w:after="160" w:line="278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C25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251D"/>
    <w:pPr>
      <w:widowControl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C25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51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5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251D"/>
    <w:rPr>
      <w:b/>
      <w:bCs/>
      <w:smallCaps/>
      <w:color w:val="2F5496" w:themeColor="accent1" w:themeShade="BF"/>
      <w:spacing w:val="5"/>
    </w:rPr>
  </w:style>
  <w:style w:type="character" w:customStyle="1" w:styleId="BodyTextChar1">
    <w:name w:val="Body Text Char1"/>
    <w:link w:val="BodyText"/>
    <w:uiPriority w:val="99"/>
    <w:rsid w:val="005C251D"/>
    <w:rPr>
      <w:rFonts w:ascii="Times New Roman" w:hAnsi="Times New Roman" w:cs="Times New Roman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rsid w:val="005C251D"/>
    <w:rPr>
      <w:rFonts w:ascii="Times New Roman" w:hAnsi="Times New Roman" w:cs="Times New Roman"/>
      <w:i/>
      <w:iCs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5C251D"/>
    <w:pPr>
      <w:shd w:val="clear" w:color="auto" w:fill="FFFFFF"/>
      <w:spacing w:after="120" w:line="276" w:lineRule="auto"/>
      <w:ind w:firstLine="400"/>
    </w:pPr>
    <w:rPr>
      <w:rFonts w:ascii="Times New Roman" w:eastAsiaTheme="minorHAnsi" w:hAnsi="Times New Roman" w:cs="Times New Roman"/>
      <w:color w:val="auto"/>
      <w:kern w:val="2"/>
      <w:sz w:val="24"/>
      <w:lang w:val="en-US" w:eastAsia="en-US"/>
      <w14:ligatures w14:val="standardContextual"/>
    </w:rPr>
  </w:style>
  <w:style w:type="character" w:customStyle="1" w:styleId="BodyTextChar">
    <w:name w:val="Body Text Char"/>
    <w:basedOn w:val="DefaultParagraphFont"/>
    <w:uiPriority w:val="99"/>
    <w:semiHidden/>
    <w:rsid w:val="005C251D"/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  <w:style w:type="paragraph" w:customStyle="1" w:styleId="Picturecaption0">
    <w:name w:val="Picture caption"/>
    <w:basedOn w:val="Normal"/>
    <w:link w:val="Picturecaption"/>
    <w:uiPriority w:val="99"/>
    <w:rsid w:val="005C251D"/>
    <w:pPr>
      <w:shd w:val="clear" w:color="auto" w:fill="FFFFFF"/>
      <w:spacing w:line="276" w:lineRule="auto"/>
    </w:pPr>
    <w:rPr>
      <w:rFonts w:ascii="Times New Roman" w:eastAsiaTheme="minorHAnsi" w:hAnsi="Times New Roman" w:cs="Times New Roman"/>
      <w:i/>
      <w:iCs/>
      <w:color w:val="auto"/>
      <w:kern w:val="2"/>
      <w:sz w:val="24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2025-10-08T06:50:00Z</dcterms:created>
  <dcterms:modified xsi:type="dcterms:W3CDTF">2025-10-08T06:50:00Z</dcterms:modified>
</cp:coreProperties>
</file>